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C719" w14:textId="29BDEADF" w:rsidR="005373AC" w:rsidRDefault="005373AC" w:rsidP="005373AC">
      <w:pPr>
        <w:pStyle w:val="isselectedend"/>
      </w:pPr>
      <w:r>
        <w:t>JCI USA</w:t>
      </w:r>
      <w:r>
        <w:t>,</w:t>
      </w:r>
    </w:p>
    <w:p w14:paraId="1439AD3A" w14:textId="77777777" w:rsidR="005373AC" w:rsidRDefault="005373AC" w:rsidP="005373AC">
      <w:pPr>
        <w:pStyle w:val="isselectedend"/>
      </w:pPr>
      <w:r>
        <w:t xml:space="preserve">I am writing with great enthusiasm to recommend </w:t>
      </w:r>
      <w:r>
        <w:rPr>
          <w:rStyle w:val="Strong"/>
          <w:rFonts w:eastAsiaTheme="majorEastAsia"/>
        </w:rPr>
        <w:t>Allie Sear</w:t>
      </w:r>
      <w:r>
        <w:t xml:space="preserve"> for recognition as </w:t>
      </w:r>
      <w:r>
        <w:rPr>
          <w:rStyle w:val="Strong"/>
          <w:rFonts w:eastAsiaTheme="majorEastAsia"/>
        </w:rPr>
        <w:t>Outstanding National Vice President</w:t>
      </w:r>
      <w:r>
        <w:t>. It is a privilege to endorse a leader who consistently demonstrates exceptional dedication, professionalism, and impact at the national level.</w:t>
      </w:r>
    </w:p>
    <w:p w14:paraId="03B744D1" w14:textId="77777777" w:rsidR="005373AC" w:rsidRDefault="005373AC" w:rsidP="005373AC">
      <w:pPr>
        <w:pStyle w:val="isselectedend"/>
      </w:pPr>
      <w:r>
        <w:t>Throughout her tenure as National Vice President, Allie has exemplified what it means to serve with purpose and integrity. She approaches her role with a rare combination of strategic vision and genuine empathy, ensuring that the voices of those she represents are heard, valued, and acted upon. Her ability to balance big-picture goals with attention to detail has resulted in meaningful progress and measurable success for the organization.</w:t>
      </w:r>
    </w:p>
    <w:p w14:paraId="28D7C8FD" w14:textId="77777777" w:rsidR="005373AC" w:rsidRDefault="005373AC" w:rsidP="005373AC">
      <w:pPr>
        <w:pStyle w:val="isselectedend"/>
      </w:pPr>
      <w:r>
        <w:t>Allie is an outstanding communicator and collaborator. She builds strong relationships with fellow officers, advisors, and members, fostering an environment of trust, accountability, and shared motivation. Whether leading meetings, coordinating national initiatives, or representing the organization publicly, Allie consistently demonstrates confidence, clarity, and poise.</w:t>
      </w:r>
    </w:p>
    <w:p w14:paraId="79465B30" w14:textId="77777777" w:rsidR="005373AC" w:rsidRDefault="005373AC" w:rsidP="005373AC">
      <w:pPr>
        <w:pStyle w:val="isselectedend"/>
      </w:pPr>
      <w:r>
        <w:t>What truly sets Allie apart is her unwavering commitment to service. She does not view leadership as a title, but as a responsibility to uplift others and leave the organization stronger than she found it. Her work ethic, reliability, and positive attitude have made her a role model for peers across the nation.</w:t>
      </w:r>
    </w:p>
    <w:p w14:paraId="1B253301" w14:textId="77777777" w:rsidR="005373AC" w:rsidRDefault="005373AC" w:rsidP="005373AC">
      <w:pPr>
        <w:pStyle w:val="isselectedend"/>
      </w:pPr>
      <w:r>
        <w:t>Allie Sear embodies the highest standards of leadership expected of a National Vice President. I am confident that her contributions, character, and lasting impact make her exceptionally deserving of the Outstanding National Vice President honor.</w:t>
      </w:r>
    </w:p>
    <w:p w14:paraId="6777D2F5" w14:textId="7D65792B" w:rsidR="005373AC" w:rsidRDefault="005373AC" w:rsidP="005373AC">
      <w:pPr>
        <w:pStyle w:val="isselectedend"/>
      </w:pPr>
      <w:r>
        <w:t xml:space="preserve">Allie was there for me when I almost lost my mom in the hospital. She helped encourage and guide me during that time. She even showed up for the National Convention in Raliegh days after her mom passed away. She was still there to support us for her in that trying time. </w:t>
      </w:r>
    </w:p>
    <w:p w14:paraId="7D227CDC" w14:textId="53DB0784" w:rsidR="005373AC" w:rsidRDefault="005373AC" w:rsidP="005373AC">
      <w:pPr>
        <w:pStyle w:val="isselectedend"/>
      </w:pPr>
      <w:r>
        <w:t xml:space="preserve">I strongly believe that Allie should be a </w:t>
      </w:r>
      <w:r w:rsidRPr="005373AC">
        <w:t>Don Cavelli Memorial Award</w:t>
      </w:r>
      <w:r>
        <w:t xml:space="preserve"> winner for the Most Outstanding National Vice President</w:t>
      </w:r>
    </w:p>
    <w:p w14:paraId="2F1CF969" w14:textId="2EB01FF8" w:rsidR="005373AC" w:rsidRDefault="005373AC" w:rsidP="005373AC">
      <w:pPr>
        <w:pStyle w:val="NormalWeb"/>
      </w:pPr>
      <w:r>
        <w:t>Sincerely,</w:t>
      </w:r>
      <w:r>
        <w:br/>
      </w:r>
      <w:r>
        <w:rPr>
          <w:rStyle w:val="text-token-text-primary"/>
          <w:rFonts w:eastAsiaTheme="majorEastAsia"/>
        </w:rPr>
        <w:t>Sean Brady</w:t>
      </w:r>
      <w:r>
        <w:br/>
      </w:r>
      <w:r>
        <w:rPr>
          <w:rStyle w:val="text-token-text-primary"/>
          <w:rFonts w:eastAsiaTheme="majorEastAsia"/>
        </w:rPr>
        <w:t>2025 State President</w:t>
      </w:r>
      <w:r>
        <w:br/>
      </w:r>
      <w:r>
        <w:rPr>
          <w:rStyle w:val="text-token-text-primary"/>
          <w:rFonts w:eastAsiaTheme="majorEastAsia"/>
        </w:rPr>
        <w:t>Virginia Jaycees</w:t>
      </w:r>
      <w:r>
        <w:br/>
      </w:r>
    </w:p>
    <w:p w14:paraId="46C06A6E" w14:textId="77777777" w:rsidR="005373AC" w:rsidRDefault="005373AC"/>
    <w:sectPr w:rsidR="00537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AC"/>
    <w:rsid w:val="005373AC"/>
    <w:rsid w:val="0096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6BCA2"/>
  <w15:chartTrackingRefBased/>
  <w15:docId w15:val="{098E097B-2E25-4414-86DD-0CAC21AC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3AC"/>
    <w:rPr>
      <w:rFonts w:eastAsiaTheme="majorEastAsia" w:cstheme="majorBidi"/>
      <w:color w:val="272727" w:themeColor="text1" w:themeTint="D8"/>
    </w:rPr>
  </w:style>
  <w:style w:type="paragraph" w:styleId="Title">
    <w:name w:val="Title"/>
    <w:basedOn w:val="Normal"/>
    <w:next w:val="Normal"/>
    <w:link w:val="TitleChar"/>
    <w:uiPriority w:val="10"/>
    <w:qFormat/>
    <w:rsid w:val="00537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3AC"/>
    <w:pPr>
      <w:spacing w:before="160"/>
      <w:jc w:val="center"/>
    </w:pPr>
    <w:rPr>
      <w:i/>
      <w:iCs/>
      <w:color w:val="404040" w:themeColor="text1" w:themeTint="BF"/>
    </w:rPr>
  </w:style>
  <w:style w:type="character" w:customStyle="1" w:styleId="QuoteChar">
    <w:name w:val="Quote Char"/>
    <w:basedOn w:val="DefaultParagraphFont"/>
    <w:link w:val="Quote"/>
    <w:uiPriority w:val="29"/>
    <w:rsid w:val="005373AC"/>
    <w:rPr>
      <w:i/>
      <w:iCs/>
      <w:color w:val="404040" w:themeColor="text1" w:themeTint="BF"/>
    </w:rPr>
  </w:style>
  <w:style w:type="paragraph" w:styleId="ListParagraph">
    <w:name w:val="List Paragraph"/>
    <w:basedOn w:val="Normal"/>
    <w:uiPriority w:val="34"/>
    <w:qFormat/>
    <w:rsid w:val="005373AC"/>
    <w:pPr>
      <w:ind w:left="720"/>
      <w:contextualSpacing/>
    </w:pPr>
  </w:style>
  <w:style w:type="character" w:styleId="IntenseEmphasis">
    <w:name w:val="Intense Emphasis"/>
    <w:basedOn w:val="DefaultParagraphFont"/>
    <w:uiPriority w:val="21"/>
    <w:qFormat/>
    <w:rsid w:val="005373AC"/>
    <w:rPr>
      <w:i/>
      <w:iCs/>
      <w:color w:val="0F4761" w:themeColor="accent1" w:themeShade="BF"/>
    </w:rPr>
  </w:style>
  <w:style w:type="paragraph" w:styleId="IntenseQuote">
    <w:name w:val="Intense Quote"/>
    <w:basedOn w:val="Normal"/>
    <w:next w:val="Normal"/>
    <w:link w:val="IntenseQuoteChar"/>
    <w:uiPriority w:val="30"/>
    <w:qFormat/>
    <w:rsid w:val="00537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3AC"/>
    <w:rPr>
      <w:i/>
      <w:iCs/>
      <w:color w:val="0F4761" w:themeColor="accent1" w:themeShade="BF"/>
    </w:rPr>
  </w:style>
  <w:style w:type="character" w:styleId="IntenseReference">
    <w:name w:val="Intense Reference"/>
    <w:basedOn w:val="DefaultParagraphFont"/>
    <w:uiPriority w:val="32"/>
    <w:qFormat/>
    <w:rsid w:val="005373AC"/>
    <w:rPr>
      <w:b/>
      <w:bCs/>
      <w:smallCaps/>
      <w:color w:val="0F4761" w:themeColor="accent1" w:themeShade="BF"/>
      <w:spacing w:val="5"/>
    </w:rPr>
  </w:style>
  <w:style w:type="paragraph" w:customStyle="1" w:styleId="isselectedend">
    <w:name w:val="isselectedend"/>
    <w:basedOn w:val="Normal"/>
    <w:rsid w:val="005373A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373AC"/>
    <w:rPr>
      <w:b/>
      <w:bCs/>
    </w:rPr>
  </w:style>
  <w:style w:type="paragraph" w:styleId="NormalWeb">
    <w:name w:val="Normal (Web)"/>
    <w:basedOn w:val="Normal"/>
    <w:uiPriority w:val="99"/>
    <w:semiHidden/>
    <w:unhideWhenUsed/>
    <w:rsid w:val="005373A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537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301</Words>
  <Characters>1802</Characters>
  <Application>Microsoft Office Word</Application>
  <DocSecurity>0</DocSecurity>
  <Lines>32</Lines>
  <Paragraphs>10</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Brady</dc:creator>
  <cp:keywords/>
  <dc:description/>
  <cp:lastModifiedBy>Sean Brady</cp:lastModifiedBy>
  <cp:revision>1</cp:revision>
  <dcterms:created xsi:type="dcterms:W3CDTF">2025-12-29T22:10:00Z</dcterms:created>
  <dcterms:modified xsi:type="dcterms:W3CDTF">2025-12-29T22:17:00Z</dcterms:modified>
</cp:coreProperties>
</file>